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56BC" w14:textId="77777777" w:rsidR="00D106D3" w:rsidRDefault="00D106D3"/>
    <w:p w14:paraId="11DB5D9D" w14:textId="75F9E3EE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="002C708C">
        <w:rPr>
          <w:rFonts w:ascii="Arial" w:hAnsi="Arial" w:cs="Arial"/>
        </w:rPr>
        <w:t>TECNOLOGÍA E INFORMÁTICA</w:t>
      </w:r>
    </w:p>
    <w:p w14:paraId="27A3187E" w14:textId="4C4371D2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="00634686">
        <w:rPr>
          <w:rFonts w:ascii="Arial" w:hAnsi="Arial" w:cs="Arial"/>
        </w:rPr>
        <w:t>GENERAL</w:t>
      </w:r>
    </w:p>
    <w:p w14:paraId="36EF660D" w14:textId="77777777" w:rsidR="001956F5" w:rsidRDefault="001956F5" w:rsidP="0034167B">
      <w:pPr>
        <w:ind w:left="708"/>
      </w:pPr>
    </w:p>
    <w:tbl>
      <w:tblPr>
        <w:tblStyle w:val="Tablaconcuadrcula"/>
        <w:tblW w:w="10790" w:type="dxa"/>
        <w:jc w:val="center"/>
        <w:tblLook w:val="04A0" w:firstRow="1" w:lastRow="0" w:firstColumn="1" w:lastColumn="0" w:noHBand="0" w:noVBand="1"/>
      </w:tblPr>
      <w:tblGrid>
        <w:gridCol w:w="1445"/>
        <w:gridCol w:w="1869"/>
        <w:gridCol w:w="1869"/>
        <w:gridCol w:w="1869"/>
        <w:gridCol w:w="1869"/>
        <w:gridCol w:w="1869"/>
      </w:tblGrid>
      <w:tr w:rsidR="0039425D" w:rsidRPr="00C175C8" w14:paraId="1B8B5DF0" w14:textId="77777777" w:rsidTr="00DE25FA">
        <w:trPr>
          <w:trHeight w:val="225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634686" w:rsidRPr="00C175C8" w14:paraId="5359FB49" w14:textId="77777777" w:rsidTr="000E6EB8">
        <w:trPr>
          <w:trHeight w:val="225"/>
          <w:jc w:val="center"/>
        </w:trPr>
        <w:tc>
          <w:tcPr>
            <w:tcW w:w="1696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9094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0E6EB8" w:rsidRPr="00C175C8" w14:paraId="770872B7" w14:textId="77777777" w:rsidTr="000E6EB8">
        <w:trPr>
          <w:trHeight w:val="1262"/>
          <w:jc w:val="center"/>
        </w:trPr>
        <w:tc>
          <w:tcPr>
            <w:tcW w:w="1696" w:type="dxa"/>
          </w:tcPr>
          <w:p w14:paraId="3E0A069F" w14:textId="1229A7DB" w:rsidR="000205E6" w:rsidRPr="00C175C8" w:rsidRDefault="000205E6" w:rsidP="000205E6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t>Conocimiento y desarrollo de artefactos y procesos tecnológicos.</w:t>
            </w:r>
          </w:p>
        </w:tc>
        <w:tc>
          <w:tcPr>
            <w:tcW w:w="1618" w:type="dxa"/>
          </w:tcPr>
          <w:p w14:paraId="06F68191" w14:textId="28190CAD" w:rsidR="000205E6" w:rsidRPr="00C175C8" w:rsidRDefault="000205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conoce ni </w:t>
            </w:r>
            <w:r>
              <w:rPr>
                <w:rFonts w:ascii="Arial" w:hAnsi="Arial" w:cs="Arial"/>
              </w:rPr>
              <w:t xml:space="preserve">desarrolla artefactos y procesos tecnológicos </w:t>
            </w:r>
          </w:p>
        </w:tc>
        <w:tc>
          <w:tcPr>
            <w:tcW w:w="1869" w:type="dxa"/>
          </w:tcPr>
          <w:p w14:paraId="39D54755" w14:textId="63FFA0FB" w:rsidR="000205E6" w:rsidRPr="00C175C8" w:rsidRDefault="000205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dificultades para c</w:t>
            </w:r>
            <w:r>
              <w:rPr>
                <w:rFonts w:ascii="Arial" w:hAnsi="Arial" w:cs="Arial"/>
              </w:rPr>
              <w:t>onoce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y desarrolla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artefactos y procesos tecnológicos </w:t>
            </w:r>
          </w:p>
        </w:tc>
        <w:tc>
          <w:tcPr>
            <w:tcW w:w="1869" w:type="dxa"/>
          </w:tcPr>
          <w:p w14:paraId="461E4F6F" w14:textId="7B15F5D6" w:rsidR="000205E6" w:rsidRPr="00C175C8" w:rsidRDefault="000205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y desarrolla </w:t>
            </w:r>
            <w:r>
              <w:rPr>
                <w:rFonts w:ascii="Arial" w:hAnsi="Arial" w:cs="Arial"/>
              </w:rPr>
              <w:t xml:space="preserve">en su mayoría </w:t>
            </w:r>
            <w:r>
              <w:rPr>
                <w:rFonts w:ascii="Arial" w:hAnsi="Arial" w:cs="Arial"/>
              </w:rPr>
              <w:t xml:space="preserve">artefactos y procesos tecnológicos </w:t>
            </w:r>
          </w:p>
        </w:tc>
        <w:tc>
          <w:tcPr>
            <w:tcW w:w="1869" w:type="dxa"/>
          </w:tcPr>
          <w:p w14:paraId="13DA4113" w14:textId="5F2B51A8" w:rsidR="000205E6" w:rsidRPr="00C175C8" w:rsidRDefault="000205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y desarrolla </w:t>
            </w:r>
            <w:r>
              <w:rPr>
                <w:rFonts w:ascii="Arial" w:hAnsi="Arial" w:cs="Arial"/>
              </w:rPr>
              <w:t xml:space="preserve">bien </w:t>
            </w:r>
            <w:r>
              <w:rPr>
                <w:rFonts w:ascii="Arial" w:hAnsi="Arial" w:cs="Arial"/>
              </w:rPr>
              <w:t xml:space="preserve">artefactos y procesos tecnológicos </w:t>
            </w:r>
          </w:p>
        </w:tc>
        <w:tc>
          <w:tcPr>
            <w:tcW w:w="1869" w:type="dxa"/>
          </w:tcPr>
          <w:p w14:paraId="36FF3106" w14:textId="5BFCD389" w:rsidR="000205E6" w:rsidRPr="00C175C8" w:rsidRDefault="000205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y desarrolla perfectamente artefactos y procesos tecnológicos </w:t>
            </w:r>
          </w:p>
        </w:tc>
      </w:tr>
      <w:tr w:rsidR="000E6EB8" w:rsidRPr="00C175C8" w14:paraId="17303C15" w14:textId="77777777" w:rsidTr="000E6EB8">
        <w:trPr>
          <w:trHeight w:val="1262"/>
          <w:jc w:val="center"/>
        </w:trPr>
        <w:tc>
          <w:tcPr>
            <w:tcW w:w="1696" w:type="dxa"/>
          </w:tcPr>
          <w:p w14:paraId="1A25D7E2" w14:textId="5BF5112B" w:rsidR="000205E6" w:rsidRPr="00C175C8" w:rsidRDefault="000205E6" w:rsidP="000205E6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t>Manejo técnico, eficiente y seguro de elementos y herramientas tecnológicas</w:t>
            </w:r>
          </w:p>
        </w:tc>
        <w:tc>
          <w:tcPr>
            <w:tcW w:w="1618" w:type="dxa"/>
          </w:tcPr>
          <w:p w14:paraId="43033EE3" w14:textId="11BAEAAE" w:rsidR="000205E6" w:rsidRPr="00C175C8" w:rsidRDefault="005114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05E6">
              <w:rPr>
                <w:rFonts w:ascii="Arial" w:hAnsi="Arial" w:cs="Arial"/>
              </w:rPr>
              <w:t xml:space="preserve">tiliza herramientas tecnológicas </w:t>
            </w:r>
            <w:r w:rsidR="000205E6">
              <w:rPr>
                <w:rFonts w:ascii="Arial" w:hAnsi="Arial" w:cs="Arial"/>
              </w:rPr>
              <w:t xml:space="preserve">sin seguir </w:t>
            </w:r>
            <w:r w:rsidR="000205E6">
              <w:rPr>
                <w:rFonts w:ascii="Arial" w:hAnsi="Arial" w:cs="Arial"/>
              </w:rPr>
              <w:t>criterios técnicos y de seguridad planteados</w:t>
            </w:r>
          </w:p>
        </w:tc>
        <w:tc>
          <w:tcPr>
            <w:tcW w:w="1869" w:type="dxa"/>
          </w:tcPr>
          <w:p w14:paraId="6E9074B6" w14:textId="22501355" w:rsidR="000205E6" w:rsidRPr="00C175C8" w:rsidRDefault="005114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05E6">
              <w:rPr>
                <w:rFonts w:ascii="Arial" w:hAnsi="Arial" w:cs="Arial"/>
              </w:rPr>
              <w:t xml:space="preserve">tiliza herramientas tecnológicas siguiendo </w:t>
            </w:r>
            <w:r w:rsidR="000205E6">
              <w:rPr>
                <w:rFonts w:ascii="Arial" w:hAnsi="Arial" w:cs="Arial"/>
              </w:rPr>
              <w:t xml:space="preserve">algunos </w:t>
            </w:r>
            <w:r w:rsidR="000205E6">
              <w:rPr>
                <w:rFonts w:ascii="Arial" w:hAnsi="Arial" w:cs="Arial"/>
              </w:rPr>
              <w:t>criterios técnicos y de seguridad planteados</w:t>
            </w:r>
          </w:p>
        </w:tc>
        <w:tc>
          <w:tcPr>
            <w:tcW w:w="1869" w:type="dxa"/>
          </w:tcPr>
          <w:p w14:paraId="36DA59B0" w14:textId="2B69E5AA" w:rsidR="000205E6" w:rsidRPr="00C175C8" w:rsidRDefault="005114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05E6">
              <w:rPr>
                <w:rFonts w:ascii="Arial" w:hAnsi="Arial" w:cs="Arial"/>
              </w:rPr>
              <w:t>tiliza herramientas tecnológicas siguiendo la mayoría de los criterios técnicos y de seguridad planteados</w:t>
            </w:r>
          </w:p>
        </w:tc>
        <w:tc>
          <w:tcPr>
            <w:tcW w:w="1869" w:type="dxa"/>
          </w:tcPr>
          <w:p w14:paraId="71AF7A3E" w14:textId="4FD245AC" w:rsidR="000205E6" w:rsidRPr="00C175C8" w:rsidRDefault="005114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05E6">
              <w:rPr>
                <w:rFonts w:ascii="Arial" w:hAnsi="Arial" w:cs="Arial"/>
              </w:rPr>
              <w:t xml:space="preserve">tiliza herramientas tecnológicas siguiendo todos los criterios de eficiencia y </w:t>
            </w:r>
            <w:r w:rsidR="000205E6">
              <w:rPr>
                <w:rFonts w:ascii="Arial" w:hAnsi="Arial" w:cs="Arial"/>
              </w:rPr>
              <w:t xml:space="preserve">la mayoría de los criterios técnicos y de </w:t>
            </w:r>
            <w:r w:rsidR="000205E6">
              <w:rPr>
                <w:rFonts w:ascii="Arial" w:hAnsi="Arial" w:cs="Arial"/>
              </w:rPr>
              <w:t>seguridad planteados</w:t>
            </w:r>
          </w:p>
        </w:tc>
        <w:tc>
          <w:tcPr>
            <w:tcW w:w="1869" w:type="dxa"/>
          </w:tcPr>
          <w:p w14:paraId="73F19D66" w14:textId="6EA7B8C3" w:rsidR="000205E6" w:rsidRPr="00C175C8" w:rsidRDefault="005114E6" w:rsidP="00020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05E6">
              <w:rPr>
                <w:rFonts w:ascii="Arial" w:hAnsi="Arial" w:cs="Arial"/>
              </w:rPr>
              <w:t>tiliza herramientas tecnológicas siguiendo todos los criterios técnicos, de eficiencia y seguridad planteados</w:t>
            </w:r>
          </w:p>
        </w:tc>
      </w:tr>
      <w:tr w:rsidR="00634686" w:rsidRPr="00C175C8" w14:paraId="489F13E2" w14:textId="77777777" w:rsidTr="000E6EB8">
        <w:trPr>
          <w:trHeight w:val="1517"/>
          <w:jc w:val="center"/>
        </w:trPr>
        <w:tc>
          <w:tcPr>
            <w:tcW w:w="1696" w:type="dxa"/>
          </w:tcPr>
          <w:p w14:paraId="307DA601" w14:textId="1FE66546" w:rsidR="003F7ADA" w:rsidRPr="00C175C8" w:rsidRDefault="003F7ADA" w:rsidP="003F7ADA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t>Identificación y solución de problemas a través de procesos que involucran tecnología.</w:t>
            </w:r>
          </w:p>
        </w:tc>
        <w:tc>
          <w:tcPr>
            <w:tcW w:w="1618" w:type="dxa"/>
          </w:tcPr>
          <w:p w14:paraId="0E40F99C" w14:textId="3F7706E6" w:rsidR="003F7ADA" w:rsidRPr="00C175C8" w:rsidRDefault="003F7ADA" w:rsidP="003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i</w:t>
            </w:r>
            <w:r w:rsidRPr="004D7AD2">
              <w:rPr>
                <w:rFonts w:ascii="Arial" w:hAnsi="Arial" w:cs="Arial"/>
              </w:rPr>
              <w:t xml:space="preserve">dentifica </w:t>
            </w:r>
            <w:r>
              <w:rPr>
                <w:rFonts w:ascii="Arial" w:hAnsi="Arial" w:cs="Arial"/>
              </w:rPr>
              <w:t>ni</w:t>
            </w:r>
            <w:r w:rsidRPr="004D7AD2">
              <w:rPr>
                <w:rFonts w:ascii="Arial" w:hAnsi="Arial" w:cs="Arial"/>
              </w:rPr>
              <w:t xml:space="preserve"> soluci</w:t>
            </w:r>
            <w:r>
              <w:rPr>
                <w:rFonts w:ascii="Arial" w:hAnsi="Arial" w:cs="Arial"/>
              </w:rPr>
              <w:t xml:space="preserve">ona </w:t>
            </w:r>
            <w:r w:rsidRPr="004D7AD2">
              <w:rPr>
                <w:rFonts w:ascii="Arial" w:hAnsi="Arial" w:cs="Arial"/>
              </w:rPr>
              <w:t>problemas a través de procesos que involucran tecnología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</w:tcPr>
          <w:p w14:paraId="6DB492BC" w14:textId="63ACF72A" w:rsidR="003F7ADA" w:rsidRPr="00C175C8" w:rsidRDefault="003F7ADA" w:rsidP="003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dificultades para i</w:t>
            </w:r>
            <w:r w:rsidRPr="004D7AD2">
              <w:rPr>
                <w:rFonts w:ascii="Arial" w:hAnsi="Arial" w:cs="Arial"/>
              </w:rPr>
              <w:t>dentifica</w:t>
            </w:r>
            <w:r>
              <w:rPr>
                <w:rFonts w:ascii="Arial" w:hAnsi="Arial" w:cs="Arial"/>
              </w:rPr>
              <w:t>r</w:t>
            </w:r>
            <w:r w:rsidRPr="004D7AD2">
              <w:rPr>
                <w:rFonts w:ascii="Arial" w:hAnsi="Arial" w:cs="Arial"/>
              </w:rPr>
              <w:t xml:space="preserve"> y soluci</w:t>
            </w:r>
            <w:r>
              <w:rPr>
                <w:rFonts w:ascii="Arial" w:hAnsi="Arial" w:cs="Arial"/>
              </w:rPr>
              <w:t>ona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4D7AD2">
              <w:rPr>
                <w:rFonts w:ascii="Arial" w:hAnsi="Arial" w:cs="Arial"/>
              </w:rPr>
              <w:t>problemas a través de procesos que involucran tecnología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</w:tcPr>
          <w:p w14:paraId="436E37EC" w14:textId="0DA9F678" w:rsidR="003F7ADA" w:rsidRPr="00C175C8" w:rsidRDefault="003F7ADA" w:rsidP="003F7AD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t>Identifica y soluci</w:t>
            </w:r>
            <w:r>
              <w:rPr>
                <w:rFonts w:ascii="Arial" w:hAnsi="Arial" w:cs="Arial"/>
              </w:rPr>
              <w:t xml:space="preserve">ona </w:t>
            </w:r>
            <w:r w:rsidRPr="004D7AD2">
              <w:rPr>
                <w:rFonts w:ascii="Arial" w:hAnsi="Arial" w:cs="Arial"/>
              </w:rPr>
              <w:t>problemas a través de procesos que involucran tecnología</w:t>
            </w:r>
            <w:r>
              <w:rPr>
                <w:rFonts w:ascii="Arial" w:hAnsi="Arial" w:cs="Arial"/>
              </w:rPr>
              <w:t xml:space="preserve">, de </w:t>
            </w:r>
            <w:r>
              <w:rPr>
                <w:rFonts w:ascii="Arial" w:hAnsi="Arial" w:cs="Arial"/>
              </w:rPr>
              <w:t>forma mayormente correcta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9" w:type="dxa"/>
          </w:tcPr>
          <w:p w14:paraId="76643BDD" w14:textId="22853CB8" w:rsidR="003F7ADA" w:rsidRPr="00C175C8" w:rsidRDefault="003F7ADA" w:rsidP="003F7AD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t>Identifica y soluci</w:t>
            </w:r>
            <w:r>
              <w:rPr>
                <w:rFonts w:ascii="Arial" w:hAnsi="Arial" w:cs="Arial"/>
              </w:rPr>
              <w:t xml:space="preserve">ona </w:t>
            </w:r>
            <w:r w:rsidRPr="004D7AD2">
              <w:rPr>
                <w:rFonts w:ascii="Arial" w:hAnsi="Arial" w:cs="Arial"/>
              </w:rPr>
              <w:t>problemas a través de procesos que involucran tecnología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eficiente y mayormente correcta.</w:t>
            </w:r>
          </w:p>
        </w:tc>
        <w:tc>
          <w:tcPr>
            <w:tcW w:w="1869" w:type="dxa"/>
          </w:tcPr>
          <w:p w14:paraId="7E597309" w14:textId="10C3A832" w:rsidR="003F7ADA" w:rsidRPr="00C175C8" w:rsidRDefault="003F7ADA" w:rsidP="003F7AD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t>Identifica y soluci</w:t>
            </w:r>
            <w:r>
              <w:rPr>
                <w:rFonts w:ascii="Arial" w:hAnsi="Arial" w:cs="Arial"/>
              </w:rPr>
              <w:t xml:space="preserve">ona </w:t>
            </w:r>
            <w:r w:rsidRPr="004D7AD2">
              <w:rPr>
                <w:rFonts w:ascii="Arial" w:hAnsi="Arial" w:cs="Arial"/>
              </w:rPr>
              <w:t>problemas a través de procesos que involucran tecnología</w:t>
            </w:r>
            <w:r>
              <w:rPr>
                <w:rFonts w:ascii="Arial" w:hAnsi="Arial" w:cs="Arial"/>
              </w:rPr>
              <w:t xml:space="preserve"> de forma eficiente y totalmente correcta</w:t>
            </w:r>
            <w:r w:rsidRPr="004D7AD2">
              <w:rPr>
                <w:rFonts w:ascii="Arial" w:hAnsi="Arial" w:cs="Arial"/>
              </w:rPr>
              <w:t>.</w:t>
            </w:r>
          </w:p>
        </w:tc>
      </w:tr>
      <w:tr w:rsidR="00634686" w:rsidRPr="00C175C8" w14:paraId="62BBDAE8" w14:textId="77777777" w:rsidTr="000E6EB8">
        <w:trPr>
          <w:trHeight w:val="1006"/>
          <w:jc w:val="center"/>
        </w:trPr>
        <w:tc>
          <w:tcPr>
            <w:tcW w:w="1696" w:type="dxa"/>
          </w:tcPr>
          <w:p w14:paraId="19CAA96F" w14:textId="6318741D" w:rsidR="00DE25FA" w:rsidRPr="00C175C8" w:rsidRDefault="00DE25FA" w:rsidP="00DE25FA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t>Gestión de la información.</w:t>
            </w:r>
          </w:p>
        </w:tc>
        <w:tc>
          <w:tcPr>
            <w:tcW w:w="1618" w:type="dxa"/>
          </w:tcPr>
          <w:p w14:paraId="4348D01C" w14:textId="3A855A47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</w:t>
            </w:r>
            <w:r>
              <w:rPr>
                <w:rFonts w:ascii="Arial" w:hAnsi="Arial" w:cs="Arial"/>
              </w:rPr>
              <w:t xml:space="preserve">ecolecta, analiza 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 xml:space="preserve"> presenta información de forma coherente.</w:t>
            </w:r>
          </w:p>
        </w:tc>
        <w:tc>
          <w:tcPr>
            <w:tcW w:w="1869" w:type="dxa"/>
          </w:tcPr>
          <w:p w14:paraId="5B64AD05" w14:textId="67E46D45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Recolecta, analiza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presenta información de forma coherente.</w:t>
            </w:r>
          </w:p>
        </w:tc>
        <w:tc>
          <w:tcPr>
            <w:tcW w:w="1869" w:type="dxa"/>
          </w:tcPr>
          <w:p w14:paraId="404E7368" w14:textId="4C2543CF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Recolecta, analiza y presenta información de forma coherente con pocos errores.</w:t>
            </w:r>
          </w:p>
        </w:tc>
        <w:tc>
          <w:tcPr>
            <w:tcW w:w="1869" w:type="dxa"/>
          </w:tcPr>
          <w:p w14:paraId="1CAE276A" w14:textId="6480E3C1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Recolecta, analiza y presenta información de forma eficiente, coherente </w:t>
            </w:r>
            <w:r>
              <w:rPr>
                <w:rFonts w:ascii="Arial" w:hAnsi="Arial" w:cs="Arial"/>
              </w:rPr>
              <w:t>con pocos e</w:t>
            </w:r>
            <w:r>
              <w:rPr>
                <w:rFonts w:ascii="Arial" w:hAnsi="Arial" w:cs="Arial"/>
              </w:rPr>
              <w:t>rrores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</w:tcPr>
          <w:p w14:paraId="602ABDAF" w14:textId="3CA36C5C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Recolecta, analiza y presenta información de forma eficiente, coherente y sin errores.</w:t>
            </w:r>
          </w:p>
        </w:tc>
      </w:tr>
      <w:tr w:rsidR="00634686" w:rsidRPr="00C175C8" w14:paraId="63FEDF35" w14:textId="77777777" w:rsidTr="000E6EB8">
        <w:trPr>
          <w:trHeight w:val="751"/>
          <w:jc w:val="center"/>
        </w:trPr>
        <w:tc>
          <w:tcPr>
            <w:tcW w:w="1696" w:type="dxa"/>
          </w:tcPr>
          <w:p w14:paraId="5BC9EB8B" w14:textId="6B1B134E" w:rsidR="00DE25FA" w:rsidRPr="00C175C8" w:rsidRDefault="00DE25FA" w:rsidP="00DE25FA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t xml:space="preserve">Identificación y aplicación </w:t>
            </w:r>
            <w:r w:rsidRPr="004D7AD2">
              <w:rPr>
                <w:rFonts w:ascii="Arial" w:hAnsi="Arial" w:cs="Arial"/>
              </w:rPr>
              <w:lastRenderedPageBreak/>
              <w:t>de una cultura digital apropiada.</w:t>
            </w:r>
          </w:p>
        </w:tc>
        <w:tc>
          <w:tcPr>
            <w:tcW w:w="1618" w:type="dxa"/>
          </w:tcPr>
          <w:p w14:paraId="005E2E7F" w14:textId="5869B11D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i</w:t>
            </w:r>
            <w:r w:rsidRPr="004D7AD2">
              <w:rPr>
                <w:rFonts w:ascii="Arial" w:hAnsi="Arial" w:cs="Arial"/>
              </w:rPr>
              <w:t>dentific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ni</w:t>
            </w:r>
            <w:r w:rsidRPr="004D7AD2">
              <w:rPr>
                <w:rFonts w:ascii="Arial" w:hAnsi="Arial" w:cs="Arial"/>
              </w:rPr>
              <w:t xml:space="preserve"> aplica </w:t>
            </w:r>
            <w:r>
              <w:rPr>
                <w:rFonts w:ascii="Arial" w:hAnsi="Arial" w:cs="Arial"/>
              </w:rPr>
              <w:t>u</w:t>
            </w:r>
            <w:r w:rsidRPr="004D7AD2">
              <w:rPr>
                <w:rFonts w:ascii="Arial" w:hAnsi="Arial" w:cs="Arial"/>
              </w:rPr>
              <w:t xml:space="preserve">na </w:t>
            </w:r>
            <w:r w:rsidRPr="004D7AD2">
              <w:rPr>
                <w:rFonts w:ascii="Arial" w:hAnsi="Arial" w:cs="Arial"/>
              </w:rPr>
              <w:lastRenderedPageBreak/>
              <w:t>cultura digital apropiada.</w:t>
            </w:r>
          </w:p>
        </w:tc>
        <w:tc>
          <w:tcPr>
            <w:tcW w:w="1869" w:type="dxa"/>
          </w:tcPr>
          <w:p w14:paraId="382A7A01" w14:textId="7EAF4200" w:rsidR="00DE25FA" w:rsidRPr="00C175C8" w:rsidRDefault="00DE25FA" w:rsidP="00DE25F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</w:t>
            </w:r>
            <w:r w:rsidRPr="004D7AD2">
              <w:rPr>
                <w:rFonts w:ascii="Arial" w:hAnsi="Arial" w:cs="Arial"/>
              </w:rPr>
              <w:t xml:space="preserve">y aplica </w:t>
            </w:r>
            <w:r>
              <w:rPr>
                <w:rFonts w:ascii="Arial" w:hAnsi="Arial" w:cs="Arial"/>
              </w:rPr>
              <w:t>pocas veces</w:t>
            </w:r>
            <w:r>
              <w:rPr>
                <w:rFonts w:ascii="Arial" w:hAnsi="Arial" w:cs="Arial"/>
              </w:rPr>
              <w:t xml:space="preserve"> </w:t>
            </w:r>
            <w:r w:rsidRPr="004D7AD2">
              <w:rPr>
                <w:rFonts w:ascii="Arial" w:hAnsi="Arial" w:cs="Arial"/>
              </w:rPr>
              <w:t xml:space="preserve">una </w:t>
            </w:r>
            <w:r w:rsidRPr="004D7AD2">
              <w:rPr>
                <w:rFonts w:ascii="Arial" w:hAnsi="Arial" w:cs="Arial"/>
              </w:rPr>
              <w:lastRenderedPageBreak/>
              <w:t>cultura digital apropiada.</w:t>
            </w:r>
          </w:p>
        </w:tc>
        <w:tc>
          <w:tcPr>
            <w:tcW w:w="1869" w:type="dxa"/>
          </w:tcPr>
          <w:p w14:paraId="50975739" w14:textId="370FC947" w:rsidR="00DE25FA" w:rsidRPr="00C175C8" w:rsidRDefault="00DE25FA" w:rsidP="00DE25F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</w:t>
            </w:r>
            <w:r w:rsidRPr="004D7AD2">
              <w:rPr>
                <w:rFonts w:ascii="Arial" w:hAnsi="Arial" w:cs="Arial"/>
              </w:rPr>
              <w:t xml:space="preserve">y aplica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algunas </w:t>
            </w:r>
            <w:r>
              <w:rPr>
                <w:rFonts w:ascii="Arial" w:hAnsi="Arial" w:cs="Arial"/>
              </w:rPr>
              <w:lastRenderedPageBreak/>
              <w:t xml:space="preserve">ocasiones </w:t>
            </w:r>
            <w:r w:rsidRPr="004D7AD2">
              <w:rPr>
                <w:rFonts w:ascii="Arial" w:hAnsi="Arial" w:cs="Arial"/>
              </w:rPr>
              <w:t>una cultura digital apropiada.</w:t>
            </w:r>
          </w:p>
        </w:tc>
        <w:tc>
          <w:tcPr>
            <w:tcW w:w="1869" w:type="dxa"/>
          </w:tcPr>
          <w:p w14:paraId="58FA0C48" w14:textId="75667573" w:rsidR="00DE25FA" w:rsidRPr="00C175C8" w:rsidRDefault="00DE25FA" w:rsidP="00DE25F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</w:t>
            </w:r>
            <w:r w:rsidRPr="004D7AD2">
              <w:rPr>
                <w:rFonts w:ascii="Arial" w:hAnsi="Arial" w:cs="Arial"/>
              </w:rPr>
              <w:t xml:space="preserve">y aplica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la mayoría de las </w:t>
            </w:r>
            <w:r>
              <w:rPr>
                <w:rFonts w:ascii="Arial" w:hAnsi="Arial" w:cs="Arial"/>
              </w:rPr>
              <w:lastRenderedPageBreak/>
              <w:t xml:space="preserve">ocasiones </w:t>
            </w:r>
            <w:r w:rsidRPr="004D7AD2">
              <w:rPr>
                <w:rFonts w:ascii="Arial" w:hAnsi="Arial" w:cs="Arial"/>
              </w:rPr>
              <w:t>una cultura digital apropiada.</w:t>
            </w:r>
          </w:p>
        </w:tc>
        <w:tc>
          <w:tcPr>
            <w:tcW w:w="1869" w:type="dxa"/>
          </w:tcPr>
          <w:p w14:paraId="0BB6198D" w14:textId="63100CE4" w:rsidR="00DE25FA" w:rsidRPr="00C175C8" w:rsidRDefault="00DE25FA" w:rsidP="00DE25FA">
            <w:pPr>
              <w:rPr>
                <w:rFonts w:ascii="Arial" w:hAnsi="Arial" w:cs="Arial"/>
              </w:rPr>
            </w:pPr>
            <w:r w:rsidRPr="004D7AD2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</w:t>
            </w:r>
            <w:r w:rsidRPr="004D7AD2">
              <w:rPr>
                <w:rFonts w:ascii="Arial" w:hAnsi="Arial" w:cs="Arial"/>
              </w:rPr>
              <w:t xml:space="preserve">y aplica </w:t>
            </w:r>
            <w:r>
              <w:rPr>
                <w:rFonts w:ascii="Arial" w:hAnsi="Arial" w:cs="Arial"/>
              </w:rPr>
              <w:t xml:space="preserve">en toda ocasión </w:t>
            </w:r>
            <w:r w:rsidRPr="004D7AD2">
              <w:rPr>
                <w:rFonts w:ascii="Arial" w:hAnsi="Arial" w:cs="Arial"/>
              </w:rPr>
              <w:t xml:space="preserve">una </w:t>
            </w:r>
            <w:r w:rsidRPr="004D7AD2">
              <w:rPr>
                <w:rFonts w:ascii="Arial" w:hAnsi="Arial" w:cs="Arial"/>
              </w:rPr>
              <w:lastRenderedPageBreak/>
              <w:t>cultura digital apropiada.</w:t>
            </w:r>
          </w:p>
        </w:tc>
      </w:tr>
      <w:tr w:rsidR="00634686" w:rsidRPr="00C175C8" w14:paraId="1F39618C" w14:textId="77777777" w:rsidTr="000E6EB8">
        <w:trPr>
          <w:trHeight w:val="1006"/>
          <w:jc w:val="center"/>
        </w:trPr>
        <w:tc>
          <w:tcPr>
            <w:tcW w:w="1696" w:type="dxa"/>
          </w:tcPr>
          <w:p w14:paraId="43C5DBCE" w14:textId="5C661EC7" w:rsidR="00DE25FA" w:rsidRPr="00C175C8" w:rsidRDefault="00DE25FA" w:rsidP="00DE25FA">
            <w:pPr>
              <w:jc w:val="center"/>
              <w:rPr>
                <w:rFonts w:ascii="Arial" w:hAnsi="Arial" w:cs="Arial"/>
                <w:sz w:val="18"/>
              </w:rPr>
            </w:pPr>
            <w:r w:rsidRPr="004D7AD2">
              <w:rPr>
                <w:rFonts w:ascii="Arial" w:hAnsi="Arial" w:cs="Arial"/>
              </w:rPr>
              <w:lastRenderedPageBreak/>
              <w:t>Participación responsable en contextos sociales</w:t>
            </w:r>
          </w:p>
        </w:tc>
        <w:tc>
          <w:tcPr>
            <w:tcW w:w="1618" w:type="dxa"/>
          </w:tcPr>
          <w:p w14:paraId="56B72CD1" w14:textId="54AE1F84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p</w:t>
            </w:r>
            <w:r w:rsidRPr="004D7AD2">
              <w:rPr>
                <w:rFonts w:ascii="Arial" w:hAnsi="Arial" w:cs="Arial"/>
              </w:rPr>
              <w:t>articipa responsable</w:t>
            </w:r>
            <w:r>
              <w:rPr>
                <w:rFonts w:ascii="Arial" w:hAnsi="Arial" w:cs="Arial"/>
              </w:rPr>
              <w:t>mente</w:t>
            </w:r>
            <w:r w:rsidRPr="004D7AD2">
              <w:rPr>
                <w:rFonts w:ascii="Arial" w:hAnsi="Arial" w:cs="Arial"/>
              </w:rPr>
              <w:t xml:space="preserve"> en contextos sociales</w:t>
            </w:r>
          </w:p>
        </w:tc>
        <w:tc>
          <w:tcPr>
            <w:tcW w:w="1869" w:type="dxa"/>
          </w:tcPr>
          <w:p w14:paraId="4C3F351A" w14:textId="6B89F2B2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Pocas veces </w:t>
            </w:r>
            <w:r>
              <w:rPr>
                <w:rFonts w:ascii="Arial" w:hAnsi="Arial" w:cs="Arial"/>
              </w:rPr>
              <w:t>p</w:t>
            </w:r>
            <w:r w:rsidRPr="004D7AD2">
              <w:rPr>
                <w:rFonts w:ascii="Arial" w:hAnsi="Arial" w:cs="Arial"/>
              </w:rPr>
              <w:t>articipa responsable</w:t>
            </w:r>
            <w:r>
              <w:rPr>
                <w:rFonts w:ascii="Arial" w:hAnsi="Arial" w:cs="Arial"/>
              </w:rPr>
              <w:t>mente</w:t>
            </w:r>
            <w:r w:rsidRPr="004D7AD2">
              <w:rPr>
                <w:rFonts w:ascii="Arial" w:hAnsi="Arial" w:cs="Arial"/>
              </w:rPr>
              <w:t xml:space="preserve"> en contextos sociales</w:t>
            </w:r>
          </w:p>
        </w:tc>
        <w:tc>
          <w:tcPr>
            <w:tcW w:w="1869" w:type="dxa"/>
          </w:tcPr>
          <w:p w14:paraId="2FE504DB" w14:textId="461DFA1B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Algunas veces</w:t>
            </w:r>
            <w:r>
              <w:rPr>
                <w:rFonts w:ascii="Arial" w:hAnsi="Arial" w:cs="Arial"/>
              </w:rPr>
              <w:t xml:space="preserve"> p</w:t>
            </w:r>
            <w:r w:rsidRPr="004D7AD2">
              <w:rPr>
                <w:rFonts w:ascii="Arial" w:hAnsi="Arial" w:cs="Arial"/>
              </w:rPr>
              <w:t>articipa responsable</w:t>
            </w:r>
            <w:r>
              <w:rPr>
                <w:rFonts w:ascii="Arial" w:hAnsi="Arial" w:cs="Arial"/>
              </w:rPr>
              <w:t>mente</w:t>
            </w:r>
            <w:r w:rsidRPr="004D7AD2">
              <w:rPr>
                <w:rFonts w:ascii="Arial" w:hAnsi="Arial" w:cs="Arial"/>
              </w:rPr>
              <w:t xml:space="preserve"> en contextos sociales</w:t>
            </w:r>
          </w:p>
        </w:tc>
        <w:tc>
          <w:tcPr>
            <w:tcW w:w="1869" w:type="dxa"/>
          </w:tcPr>
          <w:p w14:paraId="7FF81A4D" w14:textId="4621C99D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mayoría de las veces </w:t>
            </w:r>
            <w:r>
              <w:rPr>
                <w:rFonts w:ascii="Arial" w:hAnsi="Arial" w:cs="Arial"/>
              </w:rPr>
              <w:t>p</w:t>
            </w:r>
            <w:r w:rsidRPr="004D7AD2">
              <w:rPr>
                <w:rFonts w:ascii="Arial" w:hAnsi="Arial" w:cs="Arial"/>
              </w:rPr>
              <w:t>articipa responsable</w:t>
            </w:r>
            <w:r>
              <w:rPr>
                <w:rFonts w:ascii="Arial" w:hAnsi="Arial" w:cs="Arial"/>
              </w:rPr>
              <w:t>mente</w:t>
            </w:r>
            <w:r w:rsidRPr="004D7AD2">
              <w:rPr>
                <w:rFonts w:ascii="Arial" w:hAnsi="Arial" w:cs="Arial"/>
              </w:rPr>
              <w:t xml:space="preserve"> en contextos sociales</w:t>
            </w:r>
          </w:p>
        </w:tc>
        <w:tc>
          <w:tcPr>
            <w:tcW w:w="1869" w:type="dxa"/>
          </w:tcPr>
          <w:p w14:paraId="6C15E685" w14:textId="241A4D5D" w:rsidR="00DE25FA" w:rsidRPr="00C175C8" w:rsidRDefault="00DE25FA" w:rsidP="00DE2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 p</w:t>
            </w:r>
            <w:r w:rsidRPr="004D7AD2">
              <w:rPr>
                <w:rFonts w:ascii="Arial" w:hAnsi="Arial" w:cs="Arial"/>
              </w:rPr>
              <w:t>articipa responsable</w:t>
            </w:r>
            <w:r>
              <w:rPr>
                <w:rFonts w:ascii="Arial" w:hAnsi="Arial" w:cs="Arial"/>
              </w:rPr>
              <w:t>mente</w:t>
            </w:r>
            <w:r w:rsidRPr="004D7AD2">
              <w:rPr>
                <w:rFonts w:ascii="Arial" w:hAnsi="Arial" w:cs="Arial"/>
              </w:rPr>
              <w:t xml:space="preserve"> en contextos sociales</w:t>
            </w:r>
          </w:p>
        </w:tc>
      </w:tr>
      <w:tr w:rsidR="00634686" w:rsidRPr="00C175C8" w14:paraId="30DFB1E4" w14:textId="77777777" w:rsidTr="000E6EB8">
        <w:trPr>
          <w:trHeight w:val="255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775FFA9E" w14:textId="77777777" w:rsidR="00DE25FA" w:rsidRPr="00C175C8" w:rsidRDefault="00DE25FA" w:rsidP="00DE25FA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81E7988" w14:textId="77777777" w:rsidR="00DE25FA" w:rsidRPr="00C175C8" w:rsidRDefault="00DE25FA" w:rsidP="00DE25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0429333F" w14:textId="77777777" w:rsidR="00DE25FA" w:rsidRPr="00C175C8" w:rsidRDefault="00DE25FA" w:rsidP="00DE25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3B9FAD63" w14:textId="77777777" w:rsidR="00DE25FA" w:rsidRPr="00C175C8" w:rsidRDefault="00DE25FA" w:rsidP="00DE25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77CB7CF6" w14:textId="77777777" w:rsidR="00DE25FA" w:rsidRPr="00C175C8" w:rsidRDefault="00DE25FA" w:rsidP="00DE25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485ECF1" w14:textId="77777777" w:rsidR="00DE25FA" w:rsidRPr="00C175C8" w:rsidRDefault="00DE25FA" w:rsidP="00DE25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0B85797" w14:textId="77777777" w:rsidR="00C175C8" w:rsidRDefault="00C175C8"/>
    <w:p w14:paraId="49D3F475" w14:textId="77777777" w:rsidR="0034167B" w:rsidRDefault="0034167B" w:rsidP="0034167B">
      <w:pPr>
        <w:pStyle w:val="Encabezado"/>
      </w:pPr>
    </w:p>
    <w:p w14:paraId="683A5927" w14:textId="77777777" w:rsidR="00226D05" w:rsidRDefault="00226D05"/>
    <w:sectPr w:rsidR="00226D05" w:rsidSect="00655FE8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BE2F" w14:textId="77777777" w:rsidR="00655FE8" w:rsidRDefault="00655FE8" w:rsidP="00C175C8">
      <w:pPr>
        <w:spacing w:after="0" w:line="240" w:lineRule="auto"/>
      </w:pPr>
      <w:r>
        <w:separator/>
      </w:r>
    </w:p>
  </w:endnote>
  <w:endnote w:type="continuationSeparator" w:id="0">
    <w:p w14:paraId="6CD1F839" w14:textId="77777777" w:rsidR="00655FE8" w:rsidRDefault="00655FE8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1622" w14:textId="77777777" w:rsidR="00655FE8" w:rsidRDefault="00655FE8" w:rsidP="00C175C8">
      <w:pPr>
        <w:spacing w:after="0" w:line="240" w:lineRule="auto"/>
      </w:pPr>
      <w:r>
        <w:separator/>
      </w:r>
    </w:p>
  </w:footnote>
  <w:footnote w:type="continuationSeparator" w:id="0">
    <w:p w14:paraId="6483D090" w14:textId="77777777" w:rsidR="00655FE8" w:rsidRDefault="00655FE8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0" w:name="_Hlk101614430"/>
          <w:r>
            <w:rPr>
              <w:rFonts w:cs="Arial"/>
              <w:noProof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0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205E6"/>
    <w:rsid w:val="00043F44"/>
    <w:rsid w:val="000E6EB8"/>
    <w:rsid w:val="00141AA9"/>
    <w:rsid w:val="001956F5"/>
    <w:rsid w:val="00226D05"/>
    <w:rsid w:val="002C708C"/>
    <w:rsid w:val="0034167B"/>
    <w:rsid w:val="003533D9"/>
    <w:rsid w:val="003753E7"/>
    <w:rsid w:val="0039425D"/>
    <w:rsid w:val="003F7ADA"/>
    <w:rsid w:val="005114E6"/>
    <w:rsid w:val="00634686"/>
    <w:rsid w:val="00655FE8"/>
    <w:rsid w:val="00867EAA"/>
    <w:rsid w:val="00B46D3C"/>
    <w:rsid w:val="00B72ABB"/>
    <w:rsid w:val="00BE4550"/>
    <w:rsid w:val="00C175C8"/>
    <w:rsid w:val="00D106D3"/>
    <w:rsid w:val="00DE25FA"/>
    <w:rsid w:val="00F20B13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Carlos Alberto Pabón Quirós</cp:lastModifiedBy>
  <cp:revision>9</cp:revision>
  <dcterms:created xsi:type="dcterms:W3CDTF">2024-03-15T18:27:00Z</dcterms:created>
  <dcterms:modified xsi:type="dcterms:W3CDTF">2024-03-15T19:49:00Z</dcterms:modified>
</cp:coreProperties>
</file>